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D0984" w14:textId="1E6011BB" w:rsidR="00283AAD" w:rsidRDefault="00283AAD" w:rsidP="00283AAD">
      <w:pPr>
        <w:autoSpaceDN w:val="0"/>
        <w:spacing w:after="200" w:line="276" w:lineRule="auto"/>
        <w:jc w:val="center"/>
        <w:rPr>
          <w:rFonts w:ascii="Bookman Old Style" w:eastAsia="Calibri" w:hAnsi="Bookman Old Style" w:cs="Times New Roman"/>
          <w:sz w:val="36"/>
          <w:szCs w:val="36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082CB70" wp14:editId="796B2464">
            <wp:simplePos x="0" y="0"/>
            <wp:positionH relativeFrom="column">
              <wp:posOffset>6985</wp:posOffset>
            </wp:positionH>
            <wp:positionV relativeFrom="paragraph">
              <wp:posOffset>-635</wp:posOffset>
            </wp:positionV>
            <wp:extent cx="1805940" cy="1592580"/>
            <wp:effectExtent l="0" t="0" r="3810" b="7620"/>
            <wp:wrapNone/>
            <wp:docPr id="1809728022" name="Obrázek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59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4C3742F" wp14:editId="2BB07151">
            <wp:simplePos x="0" y="0"/>
            <wp:positionH relativeFrom="column">
              <wp:posOffset>4548505</wp:posOffset>
            </wp:positionH>
            <wp:positionV relativeFrom="paragraph">
              <wp:posOffset>303530</wp:posOffset>
            </wp:positionV>
            <wp:extent cx="1209675" cy="990600"/>
            <wp:effectExtent l="0" t="0" r="9525" b="0"/>
            <wp:wrapNone/>
            <wp:docPr id="1469770049" name="Obrázek 1" descr="Výsledek obrázku pro slunce omalovánk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Výsledek obrázku pro slunce omalovánk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eastAsia="Calibri" w:hAnsi="Bookman Old Style" w:cs="Times New Roman"/>
          <w:sz w:val="36"/>
          <w:szCs w:val="36"/>
        </w:rPr>
        <w:t xml:space="preserve">Mateřská škola Tetčice, příspěvková organizace, </w:t>
      </w:r>
    </w:p>
    <w:p w14:paraId="3B72C9A5" w14:textId="77777777" w:rsidR="00283AAD" w:rsidRDefault="00283AAD" w:rsidP="00283AAD">
      <w:pPr>
        <w:autoSpaceDN w:val="0"/>
        <w:spacing w:after="200" w:line="276" w:lineRule="auto"/>
        <w:jc w:val="center"/>
        <w:rPr>
          <w:rFonts w:ascii="Bookman Old Style" w:eastAsia="Calibri" w:hAnsi="Bookman Old Style" w:cs="Times New Roman"/>
          <w:sz w:val="36"/>
          <w:szCs w:val="36"/>
        </w:rPr>
      </w:pPr>
      <w:r>
        <w:rPr>
          <w:rFonts w:ascii="Bookman Old Style" w:eastAsia="Calibri" w:hAnsi="Bookman Old Style" w:cs="Times New Roman"/>
          <w:sz w:val="36"/>
          <w:szCs w:val="36"/>
        </w:rPr>
        <w:t>Tyršova 304, 664 17 Tetčice</w:t>
      </w:r>
    </w:p>
    <w:p w14:paraId="3DAE9DBA" w14:textId="77777777" w:rsidR="00283AAD" w:rsidRDefault="00283AAD" w:rsidP="00283AAD">
      <w:pPr>
        <w:autoSpaceDN w:val="0"/>
        <w:spacing w:after="200" w:line="276" w:lineRule="auto"/>
        <w:jc w:val="center"/>
        <w:rPr>
          <w:rFonts w:ascii="Bookman Old Style" w:eastAsia="Calibri" w:hAnsi="Bookman Old Style" w:cs="Times New Roman"/>
          <w:sz w:val="36"/>
          <w:szCs w:val="36"/>
        </w:rPr>
      </w:pPr>
      <w:r>
        <w:rPr>
          <w:rFonts w:ascii="Bookman Old Style" w:eastAsia="Calibri" w:hAnsi="Bookman Old Style" w:cs="Times New Roman"/>
          <w:sz w:val="36"/>
          <w:szCs w:val="36"/>
        </w:rPr>
        <w:t>IČO:04354061</w:t>
      </w:r>
    </w:p>
    <w:p w14:paraId="6EE5B9CA" w14:textId="77777777" w:rsidR="00283AAD" w:rsidRDefault="00283AAD" w:rsidP="00283AAD">
      <w:pPr>
        <w:pBdr>
          <w:top w:val="single" w:sz="4" w:space="10" w:color="5B9BD5"/>
          <w:bottom w:val="single" w:sz="4" w:space="10" w:color="5B9BD5"/>
        </w:pBdr>
        <w:overflowPunct w:val="0"/>
        <w:autoSpaceDE w:val="0"/>
        <w:autoSpaceDN w:val="0"/>
        <w:adjustRightInd w:val="0"/>
        <w:spacing w:before="360" w:after="360" w:line="240" w:lineRule="auto"/>
        <w:ind w:left="864" w:right="864"/>
        <w:jc w:val="center"/>
        <w:rPr>
          <w:rFonts w:ascii="Times New Roman" w:eastAsia="Calibri" w:hAnsi="Times New Roman" w:cs="Times New Roman"/>
          <w:i/>
          <w:iCs/>
          <w:color w:val="5B9BD5"/>
          <w:sz w:val="48"/>
          <w:szCs w:val="48"/>
        </w:rPr>
      </w:pPr>
      <w:r>
        <w:rPr>
          <w:rFonts w:ascii="Times New Roman" w:eastAsia="Calibri" w:hAnsi="Times New Roman" w:cs="Times New Roman"/>
          <w:i/>
          <w:iCs/>
          <w:color w:val="5B9BD5"/>
          <w:sz w:val="48"/>
          <w:szCs w:val="48"/>
        </w:rPr>
        <w:t>Informace o Mateřské škole Tetčice</w:t>
      </w:r>
      <w:r>
        <w:rPr>
          <w:rFonts w:ascii="Times New Roman" w:eastAsia="Calibri" w:hAnsi="Times New Roman" w:cs="Times New Roman"/>
          <w:i/>
          <w:iCs/>
          <w:noProof/>
          <w:color w:val="5B9BD5"/>
          <w:sz w:val="48"/>
          <w:szCs w:val="48"/>
        </w:rPr>
        <w:t xml:space="preserve">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098"/>
      </w:tblGrid>
      <w:tr w:rsidR="00283AAD" w14:paraId="2DD1E848" w14:textId="77777777" w:rsidTr="00283AA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76AF" w14:textId="77777777" w:rsidR="00283AAD" w:rsidRDefault="00283AA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Název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24F7" w14:textId="77777777" w:rsidR="00283AAD" w:rsidRDefault="00283A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Mateřská škola Tetčice, příspěvková organizace</w:t>
            </w:r>
          </w:p>
        </w:tc>
      </w:tr>
      <w:tr w:rsidR="00283AAD" w14:paraId="1A602A50" w14:textId="77777777" w:rsidTr="00283AA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CFBF" w14:textId="77777777" w:rsidR="00283AAD" w:rsidRDefault="00283AA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RED IZO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B810" w14:textId="77777777" w:rsidR="00283AAD" w:rsidRDefault="00283A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691008396</w:t>
            </w:r>
          </w:p>
        </w:tc>
      </w:tr>
      <w:tr w:rsidR="00283AAD" w14:paraId="74672C7F" w14:textId="77777777" w:rsidTr="00283AA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F322" w14:textId="77777777" w:rsidR="00283AAD" w:rsidRDefault="00283AA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IZO MŠ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68C6" w14:textId="77777777" w:rsidR="00283AAD" w:rsidRDefault="00283A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181071177</w:t>
            </w:r>
          </w:p>
        </w:tc>
      </w:tr>
      <w:tr w:rsidR="00283AAD" w14:paraId="6DFD4E29" w14:textId="77777777" w:rsidTr="00283AA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09A9" w14:textId="77777777" w:rsidR="00283AAD" w:rsidRDefault="00283AA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IZO ŠJ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663F" w14:textId="77777777" w:rsidR="00283AAD" w:rsidRDefault="00283A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181071185</w:t>
            </w:r>
          </w:p>
        </w:tc>
      </w:tr>
      <w:tr w:rsidR="00283AAD" w14:paraId="71B9FA83" w14:textId="77777777" w:rsidTr="00283AA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5B7B" w14:textId="77777777" w:rsidR="00283AAD" w:rsidRDefault="00283AA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IČO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3667" w14:textId="77777777" w:rsidR="00283AAD" w:rsidRDefault="00283A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04354061</w:t>
            </w:r>
          </w:p>
        </w:tc>
      </w:tr>
      <w:tr w:rsidR="00283AAD" w14:paraId="4E7FB3DF" w14:textId="77777777" w:rsidTr="00283AAD">
        <w:trPr>
          <w:trHeight w:val="41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5F6A" w14:textId="77777777" w:rsidR="00283AAD" w:rsidRDefault="00283AA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Adresa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27AB" w14:textId="77777777" w:rsidR="00283AAD" w:rsidRDefault="00283A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Tyršova 304, 664 17 Tetčice</w:t>
            </w:r>
          </w:p>
        </w:tc>
      </w:tr>
      <w:tr w:rsidR="00283AAD" w14:paraId="269FFCC2" w14:textId="77777777" w:rsidTr="00283AA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494E" w14:textId="77777777" w:rsidR="00283AAD" w:rsidRDefault="00283AA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Provoz MŠ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0043" w14:textId="77777777" w:rsidR="00283AAD" w:rsidRDefault="00283A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06:00-16:00 hodin</w:t>
            </w:r>
          </w:p>
        </w:tc>
      </w:tr>
      <w:tr w:rsidR="00283AAD" w14:paraId="75416301" w14:textId="77777777" w:rsidTr="00283AA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5FF6" w14:textId="77777777" w:rsidR="00283AAD" w:rsidRDefault="00283AA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Ředitelka MŠ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5721" w14:textId="77777777" w:rsidR="00283AAD" w:rsidRDefault="00283A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Mgr. Irena Floriánová, DiS</w:t>
            </w:r>
          </w:p>
        </w:tc>
      </w:tr>
      <w:tr w:rsidR="00283AAD" w14:paraId="287D5ADF" w14:textId="77777777" w:rsidTr="00283AA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0B48" w14:textId="77777777" w:rsidR="00283AAD" w:rsidRDefault="00283AA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Učitelky MŠ</w:t>
            </w:r>
          </w:p>
          <w:p w14:paraId="133DB4FB" w14:textId="77777777" w:rsidR="00283AAD" w:rsidRDefault="00283AA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154C345" w14:textId="77777777" w:rsidR="00283AAD" w:rsidRDefault="00283AA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391AA30" w14:textId="77777777" w:rsidR="00C962B9" w:rsidRDefault="00283AA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Školní asistent</w:t>
            </w:r>
          </w:p>
          <w:p w14:paraId="6BD40FD8" w14:textId="17E2A1B8" w:rsidR="00283AAD" w:rsidRDefault="00C962B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Asistent pedagoga</w:t>
            </w:r>
            <w:r w:rsidR="00283A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D33F" w14:textId="77777777" w:rsidR="00283AAD" w:rsidRDefault="00283A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Andrea Hvězdová Satrapová </w:t>
            </w:r>
          </w:p>
          <w:p w14:paraId="2064E271" w14:textId="54235569" w:rsidR="00283AAD" w:rsidRDefault="00B207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Tereza Jašková, DiS.</w:t>
            </w:r>
          </w:p>
          <w:p w14:paraId="594FD8A0" w14:textId="77777777" w:rsidR="00283AAD" w:rsidRDefault="00283A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Lenka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Grunská</w:t>
            </w:r>
            <w:proofErr w:type="spellEnd"/>
          </w:p>
          <w:p w14:paraId="7C300782" w14:textId="5B2A351B" w:rsidR="00C962B9" w:rsidRDefault="006A5C4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Ľubica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Ivaničová</w:t>
            </w:r>
            <w:proofErr w:type="spellEnd"/>
          </w:p>
          <w:p w14:paraId="54B31B29" w14:textId="77777777" w:rsidR="00AD742A" w:rsidRDefault="00B207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Dorota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Šrajtlová</w:t>
            </w:r>
            <w:proofErr w:type="spellEnd"/>
          </w:p>
          <w:p w14:paraId="67364837" w14:textId="78F334D6" w:rsidR="00B207AC" w:rsidRDefault="006A5C4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Ĺubica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Ivaničová</w:t>
            </w:r>
            <w:proofErr w:type="spellEnd"/>
          </w:p>
        </w:tc>
      </w:tr>
      <w:tr w:rsidR="00283AAD" w14:paraId="7BAB6F6C" w14:textId="77777777" w:rsidTr="00283AA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DE46" w14:textId="77777777" w:rsidR="00283AAD" w:rsidRDefault="00283AA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Telefon MŠ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0549" w14:textId="77777777" w:rsidR="00283AAD" w:rsidRDefault="00283AAD">
            <w:pPr>
              <w:spacing w:line="240" w:lineRule="auto"/>
              <w:rPr>
                <w:rFonts w:ascii="Times New Roman" w:eastAsia="Times New Roman" w:hAnsi="Times New Roman"/>
                <w:color w:val="36363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363636"/>
                <w:sz w:val="28"/>
                <w:szCs w:val="28"/>
                <w:shd w:val="clear" w:color="auto" w:fill="FFFFFF"/>
              </w:rPr>
              <w:t>774 777 336 – třída Berušek</w:t>
            </w:r>
          </w:p>
          <w:p w14:paraId="132EA40E" w14:textId="77777777" w:rsidR="00283AAD" w:rsidRDefault="00283A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774 048 336 – třída Sluníček</w:t>
            </w:r>
          </w:p>
          <w:p w14:paraId="7F585B17" w14:textId="77777777" w:rsidR="00283AAD" w:rsidRDefault="00283A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 50 60 22 - vedení MŠ</w:t>
            </w:r>
          </w:p>
        </w:tc>
      </w:tr>
      <w:tr w:rsidR="00283AAD" w14:paraId="0AC0F42A" w14:textId="77777777" w:rsidTr="00283AA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7BFD" w14:textId="77777777" w:rsidR="00283AAD" w:rsidRDefault="00283AA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Telefon ŠJ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9F8E" w14:textId="77777777" w:rsidR="00283AAD" w:rsidRDefault="00283A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771 167 876</w:t>
            </w:r>
          </w:p>
        </w:tc>
      </w:tr>
      <w:tr w:rsidR="00283AAD" w14:paraId="54D7A44F" w14:textId="77777777" w:rsidTr="00283AA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A01D" w14:textId="77777777" w:rsidR="00283AAD" w:rsidRDefault="00283AA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Počet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pedag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zam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3C7F" w14:textId="585217BC" w:rsidR="00283AAD" w:rsidRDefault="00C962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83AAD" w14:paraId="71E88753" w14:textId="77777777" w:rsidTr="00283AA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522C" w14:textId="77777777" w:rsidR="00283AAD" w:rsidRDefault="00283AA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Počet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nepedag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zam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5C44" w14:textId="77777777" w:rsidR="00283AAD" w:rsidRDefault="00283A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3AAD" w14:paraId="47B1117A" w14:textId="77777777" w:rsidTr="00283AA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6734" w14:textId="77777777" w:rsidR="00283AAD" w:rsidRDefault="00283AA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Počet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prov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zaměst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E6AC" w14:textId="77777777" w:rsidR="00283AAD" w:rsidRDefault="00283A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83AAD" w14:paraId="64B24B4E" w14:textId="77777777" w:rsidTr="00283AA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551D" w14:textId="77777777" w:rsidR="00283AAD" w:rsidRDefault="00283AA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Zapsaných dětí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2F53" w14:textId="01493B86" w:rsidR="00283AAD" w:rsidRDefault="00283A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207A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třída Sluníček a 2</w:t>
            </w:r>
            <w:r w:rsidR="00B207A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třída Berušek</w:t>
            </w:r>
          </w:p>
        </w:tc>
      </w:tr>
      <w:tr w:rsidR="00283AAD" w14:paraId="294F8CB6" w14:textId="77777777" w:rsidTr="00283AA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EC78" w14:textId="77777777" w:rsidR="00283AAD" w:rsidRDefault="00283AA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Internetové stránky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781B" w14:textId="15028500" w:rsidR="00283AAD" w:rsidRDefault="00D37D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7" w:tgtFrame="_blank" w:history="1">
              <w:r w:rsidR="00410065" w:rsidRPr="00410065">
                <w:rPr>
                  <w:rFonts w:ascii="Arial" w:eastAsiaTheme="minorHAnsi" w:hAnsi="Arial" w:cs="Arial"/>
                  <w:color w:val="0070C0"/>
                  <w:u w:val="single"/>
                  <w:shd w:val="clear" w:color="auto" w:fill="FFFFFF"/>
                </w:rPr>
                <w:t>https://tetcice.cz/materska-skola/</w:t>
              </w:r>
            </w:hyperlink>
            <w:r w:rsidR="00410065" w:rsidRPr="00410065">
              <w:rPr>
                <w:rFonts w:asciiTheme="minorHAnsi" w:eastAsiaTheme="minorHAnsi" w:hAnsiTheme="minorHAnsi" w:cstheme="minorBidi"/>
                <w:color w:val="0070C0"/>
              </w:rPr>
              <w:t xml:space="preserve"> </w:t>
            </w:r>
            <w:r w:rsidR="00410065">
              <w:rPr>
                <w:rFonts w:asciiTheme="minorHAnsi" w:eastAsiaTheme="minorHAnsi" w:hAnsiTheme="minorHAnsi" w:cstheme="minorBidi"/>
                <w:color w:val="0070C0"/>
              </w:rPr>
              <w:t xml:space="preserve"> </w:t>
            </w:r>
          </w:p>
        </w:tc>
      </w:tr>
      <w:tr w:rsidR="00283AAD" w14:paraId="2DA158C0" w14:textId="77777777" w:rsidTr="00283AA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E0FB" w14:textId="77777777" w:rsidR="00283AAD" w:rsidRDefault="00283AA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Mailová adresa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E63D" w14:textId="77777777" w:rsidR="00283AAD" w:rsidRDefault="00283AAD">
            <w:pPr>
              <w:spacing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ms.tetcice@seznam.cz</w:t>
            </w:r>
          </w:p>
        </w:tc>
      </w:tr>
      <w:tr w:rsidR="00283AAD" w14:paraId="03CEACE9" w14:textId="77777777" w:rsidTr="00283AA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8622" w14:textId="77777777" w:rsidR="00283AAD" w:rsidRDefault="00283AA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WhatApp</w:t>
            </w:r>
            <w:proofErr w:type="spellEnd"/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8BA9" w14:textId="77777777" w:rsidR="00283AAD" w:rsidRDefault="00283A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606 50 60 22</w:t>
            </w:r>
          </w:p>
        </w:tc>
      </w:tr>
      <w:tr w:rsidR="00283AAD" w14:paraId="6482A214" w14:textId="77777777" w:rsidTr="00283AA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2A4E" w14:textId="77777777" w:rsidR="00283AAD" w:rsidRDefault="00283AAD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Pověřenec</w:t>
            </w:r>
          </w:p>
          <w:p w14:paraId="757FCCFF" w14:textId="77777777" w:rsidR="00283AAD" w:rsidRDefault="00283AA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4A99" w14:textId="77777777" w:rsidR="00283AAD" w:rsidRDefault="00283AAD">
            <w:pPr>
              <w:spacing w:line="240" w:lineRule="auto"/>
              <w:rPr>
                <w:rFonts w:ascii="Arial" w:hAnsi="Arial" w:cs="Arial"/>
                <w:b/>
                <w:bCs/>
                <w:color w:val="363636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Mgr. Blanka Březinová   </w:t>
            </w:r>
            <w:hyperlink r:id="rId8" w:history="1">
              <w:r>
                <w:rPr>
                  <w:rStyle w:val="Hypertextovodkaz"/>
                  <w:rFonts w:ascii="Arial" w:hAnsi="Arial" w:cs="Arial"/>
                  <w:b/>
                  <w:bCs/>
                  <w:sz w:val="19"/>
                  <w:szCs w:val="19"/>
                  <w:shd w:val="clear" w:color="auto" w:fill="FFFFFF"/>
                </w:rPr>
                <w:t>blanka.brezinova@sms.sluzby.cz</w:t>
              </w:r>
            </w:hyperlink>
          </w:p>
        </w:tc>
      </w:tr>
    </w:tbl>
    <w:p w14:paraId="0290B296" w14:textId="77777777" w:rsidR="00283AAD" w:rsidRDefault="00283AAD" w:rsidP="00283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041FC564" w14:textId="77777777" w:rsidR="00283AAD" w:rsidRDefault="00283AAD" w:rsidP="00283AAD">
      <w:pPr>
        <w:tabs>
          <w:tab w:val="left" w:pos="195"/>
          <w:tab w:val="center" w:pos="4536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1E436D7" w14:textId="77777777" w:rsidR="00283AAD" w:rsidRDefault="00283AAD" w:rsidP="00283AAD"/>
    <w:p w14:paraId="347B922B" w14:textId="77777777" w:rsidR="006D312E" w:rsidRDefault="006D312E"/>
    <w:sectPr w:rsidR="006D3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CB8"/>
    <w:rsid w:val="000F34FE"/>
    <w:rsid w:val="00150799"/>
    <w:rsid w:val="001959CF"/>
    <w:rsid w:val="00283AAD"/>
    <w:rsid w:val="002A452D"/>
    <w:rsid w:val="00306BC6"/>
    <w:rsid w:val="00410065"/>
    <w:rsid w:val="00611A0A"/>
    <w:rsid w:val="006A5C47"/>
    <w:rsid w:val="006D312E"/>
    <w:rsid w:val="0074699E"/>
    <w:rsid w:val="00775AA6"/>
    <w:rsid w:val="007F1C33"/>
    <w:rsid w:val="00832BC5"/>
    <w:rsid w:val="00A17EA1"/>
    <w:rsid w:val="00A32CB8"/>
    <w:rsid w:val="00AD742A"/>
    <w:rsid w:val="00B01C1D"/>
    <w:rsid w:val="00B207AC"/>
    <w:rsid w:val="00C962B9"/>
    <w:rsid w:val="00D37D9B"/>
    <w:rsid w:val="00D60F12"/>
    <w:rsid w:val="00D7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3268E"/>
  <w15:chartTrackingRefBased/>
  <w15:docId w15:val="{734C8F14-F4FF-4F2D-AAAD-A3AEACBE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3AAD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83AA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83AA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nka.brezinova@sms.sluzb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tcice.cz/materska-skol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google.com/imgres?imgurl=http://imageproxy.jxs.cz/~nd01/jxs/cz~/720/018/11c003cf0e_84027_o2.gif&amp;imgrefurl=http://orsenka.blog.cz/0803/ruzny-sablony&amp;h=850&amp;w=650&amp;tbnid=zonfFVQwkbfVGM:&amp;zoom=1&amp;docid=YdW2DUe8qkU7IM&amp;ei=a12BVZjKNoXwUIrogJgN&amp;tbm=isch&amp;ved=0CFAQMygYMBhqFQoTCNir_p3TlsYCFQU4FAodCjQA0w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Tetčice MŠ</dc:creator>
  <cp:keywords/>
  <dc:description/>
  <cp:lastModifiedBy>ucetni</cp:lastModifiedBy>
  <cp:revision>2</cp:revision>
  <cp:lastPrinted>2025-02-13T06:30:00Z</cp:lastPrinted>
  <dcterms:created xsi:type="dcterms:W3CDTF">2025-08-11T05:48:00Z</dcterms:created>
  <dcterms:modified xsi:type="dcterms:W3CDTF">2025-08-11T05:48:00Z</dcterms:modified>
</cp:coreProperties>
</file>